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486D4" w14:textId="36ACC7B7" w:rsidR="00EF0DED" w:rsidRPr="00A66581" w:rsidRDefault="00A66581" w:rsidP="00A66581">
      <w:pPr>
        <w:spacing w:after="0" w:line="240" w:lineRule="auto"/>
        <w:jc w:val="center"/>
        <w:rPr>
          <w:b/>
          <w:bCs/>
          <w:color w:val="000000" w:themeColor="text1"/>
          <w:sz w:val="24"/>
          <w:szCs w:val="24"/>
        </w:rPr>
      </w:pPr>
      <w:r w:rsidRPr="00A66581">
        <w:rPr>
          <w:b/>
          <w:bCs/>
          <w:color w:val="000000" w:themeColor="text1"/>
          <w:sz w:val="24"/>
          <w:szCs w:val="24"/>
        </w:rPr>
        <w:t>GIFT AID DECLARATION</w:t>
      </w:r>
    </w:p>
    <w:p w14:paraId="1D768855" w14:textId="01D2F031" w:rsidR="00A66581" w:rsidRPr="00A66581" w:rsidRDefault="00A66581" w:rsidP="00A66581">
      <w:pPr>
        <w:spacing w:after="0" w:line="240" w:lineRule="auto"/>
        <w:jc w:val="center"/>
        <w:rPr>
          <w:b/>
          <w:bCs/>
          <w:color w:val="000000" w:themeColor="text1"/>
          <w:sz w:val="24"/>
          <w:szCs w:val="24"/>
        </w:rPr>
      </w:pPr>
      <w:r w:rsidRPr="00A66581">
        <w:rPr>
          <w:b/>
          <w:bCs/>
          <w:color w:val="000000" w:themeColor="text1"/>
          <w:sz w:val="24"/>
          <w:szCs w:val="24"/>
        </w:rPr>
        <w:t>St Thomas of Canterbury Church</w:t>
      </w:r>
    </w:p>
    <w:p w14:paraId="1455488B" w14:textId="79288ED3" w:rsidR="00A66581" w:rsidRDefault="00A66581" w:rsidP="00A66581">
      <w:pPr>
        <w:spacing w:after="0" w:line="240" w:lineRule="auto"/>
        <w:jc w:val="center"/>
        <w:rPr>
          <w:b/>
          <w:bCs/>
          <w:color w:val="000000" w:themeColor="text1"/>
          <w:sz w:val="24"/>
          <w:szCs w:val="24"/>
        </w:rPr>
      </w:pPr>
      <w:r w:rsidRPr="00A66581">
        <w:rPr>
          <w:b/>
          <w:bCs/>
          <w:color w:val="000000" w:themeColor="text1"/>
          <w:sz w:val="24"/>
          <w:szCs w:val="24"/>
        </w:rPr>
        <w:t>Wilbury Parochial Church Council</w:t>
      </w:r>
    </w:p>
    <w:p w14:paraId="23FC3694" w14:textId="1DC6A469" w:rsidR="00A66581" w:rsidRDefault="00A66581" w:rsidP="00A66581">
      <w:pPr>
        <w:spacing w:after="0" w:line="240" w:lineRule="auto"/>
        <w:jc w:val="center"/>
        <w:rPr>
          <w:b/>
          <w:bCs/>
          <w:color w:val="000000" w:themeColor="text1"/>
          <w:sz w:val="24"/>
          <w:szCs w:val="24"/>
        </w:rPr>
      </w:pPr>
    </w:p>
    <w:p w14:paraId="689DFF0C" w14:textId="261B93A1" w:rsidR="00A66581" w:rsidRDefault="00A66581" w:rsidP="00A66581">
      <w:pPr>
        <w:spacing w:after="0"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Please treat as Gift aid donations all qualifying gifts of money made from the date of this declaration and in the past four years. I confirm I have paid or will pay an amount of Income Tax/or Capital Gains Tax for each year (6</w:t>
      </w:r>
      <w:r w:rsidRPr="00A66581">
        <w:rPr>
          <w:color w:val="000000" w:themeColor="text1"/>
          <w:sz w:val="24"/>
          <w:szCs w:val="24"/>
          <w:vertAlign w:val="superscript"/>
        </w:rPr>
        <w:t>th</w:t>
      </w:r>
      <w:r>
        <w:rPr>
          <w:color w:val="000000" w:themeColor="text1"/>
          <w:sz w:val="24"/>
          <w:szCs w:val="24"/>
        </w:rPr>
        <w:t xml:space="preserve"> April to 5</w:t>
      </w:r>
      <w:r w:rsidRPr="00A66581">
        <w:rPr>
          <w:color w:val="000000" w:themeColor="text1"/>
          <w:sz w:val="24"/>
          <w:szCs w:val="24"/>
          <w:vertAlign w:val="superscript"/>
        </w:rPr>
        <w:t>th</w:t>
      </w:r>
      <w:r>
        <w:rPr>
          <w:color w:val="000000" w:themeColor="text1"/>
          <w:sz w:val="24"/>
          <w:szCs w:val="24"/>
        </w:rPr>
        <w:t xml:space="preserve"> April) that is at least equal to the amount </w:t>
      </w:r>
      <w:r w:rsidR="00F420EB">
        <w:rPr>
          <w:color w:val="000000" w:themeColor="text1"/>
          <w:sz w:val="24"/>
          <w:szCs w:val="24"/>
        </w:rPr>
        <w:t>of tax that all the charities (including churches) that I donate to</w:t>
      </w:r>
      <w:r w:rsidR="00631AEF">
        <w:rPr>
          <w:color w:val="000000" w:themeColor="text1"/>
          <w:sz w:val="24"/>
          <w:szCs w:val="24"/>
        </w:rPr>
        <w:t>,</w:t>
      </w:r>
      <w:r w:rsidR="00F420EB">
        <w:rPr>
          <w:color w:val="000000" w:themeColor="text1"/>
          <w:sz w:val="24"/>
          <w:szCs w:val="24"/>
        </w:rPr>
        <w:t xml:space="preserve"> will reclaim on my gifts for that tax year. I understand that other taxes such as VAT and Council Tax do not apply. I understand that the Church will reclaim 25p on every £1 that I give. </w:t>
      </w:r>
    </w:p>
    <w:p w14:paraId="0BFEE460" w14:textId="4C8BF703" w:rsidR="00F420EB" w:rsidRDefault="00F420EB" w:rsidP="00A66581">
      <w:pPr>
        <w:spacing w:after="0" w:line="240" w:lineRule="auto"/>
        <w:rPr>
          <w:color w:val="000000" w:themeColor="text1"/>
          <w:sz w:val="24"/>
          <w:szCs w:val="24"/>
        </w:rPr>
      </w:pPr>
    </w:p>
    <w:p w14:paraId="30901A83" w14:textId="4D664530" w:rsidR="00F420EB" w:rsidRDefault="00F420EB" w:rsidP="00A66581">
      <w:pPr>
        <w:spacing w:after="0" w:line="240" w:lineRule="auto"/>
        <w:rPr>
          <w:color w:val="000000" w:themeColor="text1"/>
          <w:sz w:val="24"/>
          <w:szCs w:val="24"/>
        </w:rPr>
      </w:pPr>
      <w:r w:rsidRPr="00935BCB">
        <w:rPr>
          <w:b/>
          <w:bCs/>
          <w:color w:val="000000" w:themeColor="text1"/>
          <w:sz w:val="24"/>
          <w:szCs w:val="24"/>
        </w:rPr>
        <w:t>Full name</w:t>
      </w:r>
      <w:r>
        <w:rPr>
          <w:color w:val="000000" w:themeColor="text1"/>
          <w:sz w:val="24"/>
          <w:szCs w:val="24"/>
        </w:rPr>
        <w:t xml:space="preserve"> ……………………………………………….</w:t>
      </w:r>
    </w:p>
    <w:p w14:paraId="67791442" w14:textId="2B0B0F4E" w:rsidR="00935BCB" w:rsidRDefault="00935BCB" w:rsidP="00A66581">
      <w:pPr>
        <w:spacing w:after="0" w:line="240" w:lineRule="auto"/>
        <w:rPr>
          <w:color w:val="000000" w:themeColor="text1"/>
          <w:sz w:val="24"/>
          <w:szCs w:val="24"/>
        </w:rPr>
      </w:pPr>
    </w:p>
    <w:p w14:paraId="6256E951" w14:textId="6CE06AE1" w:rsidR="00935BCB" w:rsidRDefault="00935BCB" w:rsidP="00A66581">
      <w:pPr>
        <w:spacing w:after="0" w:line="240" w:lineRule="auto"/>
        <w:rPr>
          <w:color w:val="000000" w:themeColor="text1"/>
          <w:sz w:val="24"/>
          <w:szCs w:val="24"/>
        </w:rPr>
      </w:pPr>
      <w:r w:rsidRPr="00935BCB">
        <w:rPr>
          <w:b/>
          <w:bCs/>
          <w:color w:val="000000" w:themeColor="text1"/>
          <w:sz w:val="24"/>
          <w:szCs w:val="24"/>
        </w:rPr>
        <w:t xml:space="preserve">Address </w:t>
      </w:r>
      <w:r>
        <w:rPr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……………………………………………………………………………………………………………………………………………….</w:t>
      </w:r>
    </w:p>
    <w:p w14:paraId="78713392" w14:textId="5E0A7289" w:rsidR="00935BCB" w:rsidRDefault="00935BCB" w:rsidP="00935BCB">
      <w:pPr>
        <w:spacing w:before="120" w:after="120" w:line="240" w:lineRule="auto"/>
        <w:rPr>
          <w:color w:val="000000" w:themeColor="text1"/>
          <w:sz w:val="24"/>
          <w:szCs w:val="24"/>
        </w:rPr>
      </w:pPr>
      <w:r w:rsidRPr="00935BCB">
        <w:rPr>
          <w:b/>
          <w:bCs/>
          <w:color w:val="000000" w:themeColor="text1"/>
          <w:sz w:val="24"/>
          <w:szCs w:val="24"/>
        </w:rPr>
        <w:t>Post code</w:t>
      </w:r>
      <w:r>
        <w:rPr>
          <w:color w:val="000000" w:themeColor="text1"/>
          <w:sz w:val="24"/>
          <w:szCs w:val="24"/>
        </w:rPr>
        <w:t xml:space="preserve"> …………………</w:t>
      </w:r>
    </w:p>
    <w:p w14:paraId="51D8DFC3" w14:textId="080D2E8F" w:rsidR="00935BCB" w:rsidRDefault="00935BCB" w:rsidP="00935BCB">
      <w:pPr>
        <w:spacing w:before="120" w:after="120" w:line="240" w:lineRule="auto"/>
        <w:rPr>
          <w:color w:val="000000" w:themeColor="text1"/>
          <w:sz w:val="24"/>
          <w:szCs w:val="24"/>
        </w:rPr>
      </w:pPr>
    </w:p>
    <w:p w14:paraId="7CBFDAF1" w14:textId="30021F38" w:rsidR="00935BCB" w:rsidRDefault="00935BCB" w:rsidP="00935BCB">
      <w:pPr>
        <w:spacing w:before="120" w:after="120" w:line="240" w:lineRule="auto"/>
        <w:rPr>
          <w:color w:val="000000" w:themeColor="text1"/>
          <w:sz w:val="24"/>
          <w:szCs w:val="24"/>
        </w:rPr>
      </w:pPr>
      <w:r w:rsidRPr="00935BCB">
        <w:rPr>
          <w:b/>
          <w:bCs/>
          <w:color w:val="000000" w:themeColor="text1"/>
          <w:sz w:val="24"/>
          <w:szCs w:val="24"/>
        </w:rPr>
        <w:t>Date</w:t>
      </w:r>
      <w:r>
        <w:rPr>
          <w:color w:val="000000" w:themeColor="text1"/>
          <w:sz w:val="24"/>
          <w:szCs w:val="24"/>
        </w:rPr>
        <w:t xml:space="preserve"> ……………………</w:t>
      </w:r>
    </w:p>
    <w:p w14:paraId="33F9280D" w14:textId="1DB3C291" w:rsidR="00A66581" w:rsidRDefault="00935BCB" w:rsidP="00935BCB">
      <w:pPr>
        <w:spacing w:before="120" w:after="120" w:line="240" w:lineRule="auto"/>
        <w:rPr>
          <w:b/>
          <w:bCs/>
          <w:color w:val="000000" w:themeColor="text1"/>
          <w:sz w:val="24"/>
          <w:szCs w:val="24"/>
        </w:rPr>
      </w:pPr>
      <w:r w:rsidRPr="00935BCB">
        <w:rPr>
          <w:b/>
          <w:bCs/>
          <w:color w:val="000000" w:themeColor="text1"/>
          <w:sz w:val="24"/>
          <w:szCs w:val="24"/>
        </w:rPr>
        <w:t>Notes</w:t>
      </w:r>
      <w:r>
        <w:rPr>
          <w:b/>
          <w:bCs/>
          <w:color w:val="000000" w:themeColor="text1"/>
          <w:sz w:val="24"/>
          <w:szCs w:val="24"/>
        </w:rPr>
        <w:t>: Please notify the treasurer if you</w:t>
      </w:r>
    </w:p>
    <w:p w14:paraId="143BE6CE" w14:textId="3C585189" w:rsidR="00935BCB" w:rsidRDefault="00935BCB" w:rsidP="00935BCB">
      <w:pPr>
        <w:pStyle w:val="ListParagraph"/>
        <w:numPr>
          <w:ilvl w:val="0"/>
          <w:numId w:val="1"/>
        </w:numPr>
        <w:spacing w:before="120" w:after="120" w:line="240" w:lineRule="auto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Want to cancel this declaration</w:t>
      </w:r>
    </w:p>
    <w:p w14:paraId="233CD7AD" w14:textId="3012AE70" w:rsidR="00935BCB" w:rsidRDefault="00935BCB" w:rsidP="00935BCB">
      <w:pPr>
        <w:pStyle w:val="ListParagraph"/>
        <w:numPr>
          <w:ilvl w:val="0"/>
          <w:numId w:val="1"/>
        </w:numPr>
        <w:spacing w:before="120" w:after="120" w:line="240" w:lineRule="auto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Change your name or home address</w:t>
      </w:r>
    </w:p>
    <w:p w14:paraId="56EDBE6F" w14:textId="5FA52F56" w:rsidR="00631AEF" w:rsidRPr="00631AEF" w:rsidRDefault="00935BCB" w:rsidP="00631AEF">
      <w:pPr>
        <w:pStyle w:val="ListParagraph"/>
        <w:numPr>
          <w:ilvl w:val="0"/>
          <w:numId w:val="1"/>
        </w:numPr>
        <w:spacing w:before="120" w:after="120" w:line="240" w:lineRule="auto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No longer pay sufficient tax on your income and/or capital gains. Gift Aid is linked to basic </w:t>
      </w:r>
      <w:r w:rsidR="00631AEF">
        <w:rPr>
          <w:b/>
          <w:bCs/>
          <w:color w:val="000000" w:themeColor="text1"/>
          <w:sz w:val="24"/>
          <w:szCs w:val="24"/>
        </w:rPr>
        <w:t xml:space="preserve">rate tax. Basic rate tax is currently 20% which allows the church to claim 25 pence on the pound. </w:t>
      </w:r>
    </w:p>
    <w:p w14:paraId="2D93767D" w14:textId="74932164" w:rsidR="00631AEF" w:rsidRPr="00631AEF" w:rsidRDefault="00631AEF" w:rsidP="00631AEF">
      <w:pPr>
        <w:spacing w:before="120" w:after="120" w:line="240" w:lineRule="auto"/>
        <w:rPr>
          <w:color w:val="000000" w:themeColor="text1"/>
          <w:sz w:val="24"/>
          <w:szCs w:val="24"/>
        </w:rPr>
      </w:pPr>
      <w:r w:rsidRPr="00631AEF">
        <w:rPr>
          <w:color w:val="000000" w:themeColor="text1"/>
          <w:sz w:val="24"/>
          <w:szCs w:val="24"/>
        </w:rPr>
        <w:t>(Stewardship pledge and gift aid – July 2022)</w:t>
      </w:r>
    </w:p>
    <w:p w14:paraId="36BFDA5A" w14:textId="77777777" w:rsidR="00A66581" w:rsidRPr="00A66581" w:rsidRDefault="00A66581" w:rsidP="00A66581">
      <w:pPr>
        <w:spacing w:after="0" w:line="240" w:lineRule="auto"/>
        <w:rPr>
          <w:b/>
          <w:bCs/>
          <w:color w:val="000000" w:themeColor="text1"/>
        </w:rPr>
      </w:pPr>
    </w:p>
    <w:sectPr w:rsidR="00A66581" w:rsidRPr="00A66581" w:rsidSect="00A665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5319F"/>
    <w:multiLevelType w:val="hybridMultilevel"/>
    <w:tmpl w:val="B638F2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11424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581"/>
    <w:rsid w:val="005F3DDD"/>
    <w:rsid w:val="00631AEF"/>
    <w:rsid w:val="007D7DC5"/>
    <w:rsid w:val="00935BCB"/>
    <w:rsid w:val="00A66581"/>
    <w:rsid w:val="00F42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97A43"/>
  <w15:chartTrackingRefBased/>
  <w15:docId w15:val="{5FB83AF5-D04C-4232-A20F-060A3F98F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5B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McLaren</dc:creator>
  <cp:keywords/>
  <dc:description/>
  <cp:lastModifiedBy>Jessica McLaren</cp:lastModifiedBy>
  <cp:revision>1</cp:revision>
  <dcterms:created xsi:type="dcterms:W3CDTF">2022-07-18T09:49:00Z</dcterms:created>
  <dcterms:modified xsi:type="dcterms:W3CDTF">2022-07-18T10:07:00Z</dcterms:modified>
</cp:coreProperties>
</file>